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CD" w:rsidRDefault="00563B90" w:rsidP="0056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63B90" w:rsidRDefault="00563B90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B90" w:rsidRPr="00834AFB" w:rsidRDefault="00563B90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ТЮМНСКАЯ ОБЛАСТЬ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РАЙОН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34AFB" w:rsidRPr="00834AFB" w:rsidRDefault="00834AFB" w:rsidP="00834AF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63B9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3B90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63B90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3B90">
        <w:rPr>
          <w:rFonts w:ascii="Times New Roman" w:eastAsia="Times New Roman" w:hAnsi="Times New Roman" w:cs="Times New Roman"/>
          <w:sz w:val="28"/>
          <w:szCs w:val="28"/>
        </w:rPr>
        <w:tab/>
      </w:r>
      <w:r w:rsidR="00563B90">
        <w:rPr>
          <w:rFonts w:ascii="Times New Roman" w:eastAsia="Times New Roman" w:hAnsi="Times New Roman" w:cs="Times New Roman"/>
          <w:sz w:val="28"/>
          <w:szCs w:val="28"/>
        </w:rPr>
        <w:tab/>
      </w:r>
      <w:r w:rsidR="00563B90">
        <w:rPr>
          <w:rFonts w:ascii="Times New Roman" w:eastAsia="Times New Roman" w:hAnsi="Times New Roman" w:cs="Times New Roman"/>
          <w:sz w:val="28"/>
          <w:szCs w:val="28"/>
        </w:rPr>
        <w:tab/>
      </w:r>
      <w:r w:rsidR="00563B90">
        <w:rPr>
          <w:rFonts w:ascii="Times New Roman" w:eastAsia="Times New Roman" w:hAnsi="Times New Roman" w:cs="Times New Roman"/>
          <w:sz w:val="28"/>
          <w:szCs w:val="28"/>
        </w:rPr>
        <w:tab/>
      </w:r>
      <w:r w:rsidR="00563B90">
        <w:rPr>
          <w:rFonts w:ascii="Times New Roman" w:eastAsia="Times New Roman" w:hAnsi="Times New Roman" w:cs="Times New Roman"/>
          <w:sz w:val="28"/>
          <w:szCs w:val="28"/>
        </w:rPr>
        <w:tab/>
      </w:r>
      <w:r w:rsidR="00563B90">
        <w:rPr>
          <w:rFonts w:ascii="Times New Roman" w:eastAsia="Times New Roman" w:hAnsi="Times New Roman" w:cs="Times New Roman"/>
          <w:sz w:val="28"/>
          <w:szCs w:val="28"/>
        </w:rPr>
        <w:tab/>
      </w:r>
      <w:r w:rsidR="00563B90">
        <w:rPr>
          <w:rFonts w:ascii="Times New Roman" w:eastAsia="Times New Roman" w:hAnsi="Times New Roman" w:cs="Times New Roman"/>
          <w:sz w:val="28"/>
          <w:szCs w:val="28"/>
        </w:rPr>
        <w:tab/>
      </w:r>
      <w:r w:rsidR="00563B90">
        <w:rPr>
          <w:rFonts w:ascii="Times New Roman" w:eastAsia="Times New Roman" w:hAnsi="Times New Roman" w:cs="Times New Roman"/>
          <w:sz w:val="28"/>
          <w:szCs w:val="28"/>
        </w:rPr>
        <w:tab/>
      </w:r>
      <w:r w:rsidR="00563B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41</w:t>
      </w:r>
    </w:p>
    <w:p w:rsidR="00834AFB" w:rsidRPr="00834AFB" w:rsidRDefault="00834AFB" w:rsidP="0083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Pr="00E92EC6" w:rsidRDefault="0048700A" w:rsidP="00563B9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6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решение </w:t>
      </w:r>
      <w:r w:rsidR="00DB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Нялинское от 18.12.2012 № 30 «Об утверждении Положения об отдельных вопросах организации и осуществления бюджетного процесса в </w:t>
      </w:r>
      <w:r w:rsidR="00FA6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="00DB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Нялинское»</w:t>
      </w:r>
    </w:p>
    <w:p w:rsidR="00834AFB" w:rsidRPr="00E92EC6" w:rsidRDefault="00834AFB" w:rsidP="00563B9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3D0725" w:rsidRPr="00E92EC6" w:rsidRDefault="003D0725" w:rsidP="00563B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131–ФЗ «Об общих принципах организации местного самоуправления Российской Федерации», </w:t>
      </w:r>
      <w:r w:rsidR="00DB5E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Нялинское:</w:t>
      </w:r>
    </w:p>
    <w:p w:rsidR="003D0725" w:rsidRPr="00E92EC6" w:rsidRDefault="003D0725" w:rsidP="00563B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90" w:rsidRDefault="00563B90" w:rsidP="00563B90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E92EC6" w:rsidRDefault="0048700A" w:rsidP="00563B90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3D0725" w:rsidRPr="00E92EC6" w:rsidRDefault="003D0725" w:rsidP="00563B9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8700A" w:rsidRPr="00E92EC6" w:rsidRDefault="0048700A" w:rsidP="00563B9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E88" w:rsidRDefault="00DB5E88" w:rsidP="00563B90">
      <w:pPr>
        <w:pStyle w:val="a5"/>
        <w:numPr>
          <w:ilvl w:val="0"/>
          <w:numId w:val="4"/>
        </w:numPr>
        <w:ind w:left="0" w:firstLine="68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решение </w:t>
      </w:r>
      <w:r w:rsidRPr="00DB5E88">
        <w:rPr>
          <w:rFonts w:ascii="Times New Roman" w:eastAsia="Calibri" w:hAnsi="Times New Roman" w:cs="Times New Roman"/>
          <w:sz w:val="28"/>
          <w:szCs w:val="28"/>
        </w:rPr>
        <w:t>Совета депутатов сельского поселения Нялинское от 18.12.2012 № 30 «Об утверждении Положения об отдельных вопросах организации и осуществления бюджетного процесса в сельском поселении Нялинское»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DB5E88" w:rsidRDefault="00DB5E88" w:rsidP="00563B90">
      <w:pPr>
        <w:pStyle w:val="a5"/>
        <w:numPr>
          <w:ilvl w:val="1"/>
          <w:numId w:val="4"/>
        </w:numPr>
        <w:ind w:left="0"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2 статьи 6.1 исключить.</w:t>
      </w:r>
    </w:p>
    <w:p w:rsidR="00DB5E88" w:rsidRDefault="00DB5E88" w:rsidP="00563B90">
      <w:pPr>
        <w:pStyle w:val="a5"/>
        <w:numPr>
          <w:ilvl w:val="1"/>
          <w:numId w:val="4"/>
        </w:numPr>
        <w:ind w:left="0"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Считать пункт 3 статьи 6.1. пунктом 2.</w:t>
      </w:r>
    </w:p>
    <w:p w:rsidR="00FA6EB5" w:rsidRDefault="00FA6EB5" w:rsidP="00563B90">
      <w:pPr>
        <w:pStyle w:val="a5"/>
        <w:numPr>
          <w:ilvl w:val="1"/>
          <w:numId w:val="4"/>
        </w:numPr>
        <w:ind w:left="0"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3  статьи 7 слова «…не позднее 11 декабря текущего года» - исключить.</w:t>
      </w:r>
    </w:p>
    <w:p w:rsidR="00FA6EB5" w:rsidRDefault="00BB7C17" w:rsidP="00563B90">
      <w:pPr>
        <w:pStyle w:val="a5"/>
        <w:numPr>
          <w:ilvl w:val="1"/>
          <w:numId w:val="4"/>
        </w:numPr>
        <w:ind w:left="0"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4 статьи 7 – исключить.</w:t>
      </w:r>
    </w:p>
    <w:p w:rsidR="00563B90" w:rsidRDefault="00563B90" w:rsidP="00563B90">
      <w:pPr>
        <w:pStyle w:val="a5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D0725" w:rsidRPr="00E92EC6" w:rsidRDefault="003D0725" w:rsidP="00563B9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68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E92EC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D0725" w:rsidRPr="00E92EC6" w:rsidRDefault="003D0725" w:rsidP="00563B9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D0725" w:rsidRPr="003D0725" w:rsidRDefault="003D0725" w:rsidP="00563B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211"/>
        <w:gridCol w:w="3862"/>
      </w:tblGrid>
      <w:tr w:rsidR="00CF4903" w:rsidTr="003D7602">
        <w:tc>
          <w:tcPr>
            <w:tcW w:w="4219" w:type="dxa"/>
          </w:tcPr>
          <w:p w:rsidR="00CF4903" w:rsidRDefault="00CF4903" w:rsidP="00563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сельского поселения Нялинское</w:t>
            </w:r>
          </w:p>
          <w:p w:rsidR="00CF4903" w:rsidRDefault="00CF4903" w:rsidP="00563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03" w:rsidRDefault="00CF4903" w:rsidP="00563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В.М. Коптяев</w:t>
            </w:r>
          </w:p>
        </w:tc>
        <w:tc>
          <w:tcPr>
            <w:tcW w:w="1276" w:type="dxa"/>
          </w:tcPr>
          <w:p w:rsidR="00CF4903" w:rsidRDefault="00CF4903" w:rsidP="00563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CF4903" w:rsidRDefault="00CF4903" w:rsidP="00563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Нялинское</w:t>
            </w:r>
          </w:p>
          <w:p w:rsidR="00CF4903" w:rsidRDefault="00CF4903" w:rsidP="00563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903" w:rsidRDefault="00CF4903" w:rsidP="00563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______________В.М. Коптяев</w:t>
            </w:r>
          </w:p>
        </w:tc>
      </w:tr>
    </w:tbl>
    <w:p w:rsidR="003D0725" w:rsidRPr="003D0725" w:rsidRDefault="003D0725" w:rsidP="00563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725" w:rsidRPr="003D0725" w:rsidRDefault="003D0725" w:rsidP="003D0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01" w:rsidRDefault="00DF0501">
      <w:bookmarkStart w:id="0" w:name="_GoBack"/>
      <w:bookmarkEnd w:id="0"/>
    </w:p>
    <w:sectPr w:rsidR="00DF0501" w:rsidSect="0048700A">
      <w:headerReference w:type="default" r:id="rId8"/>
      <w:pgSz w:w="11906" w:h="16838"/>
      <w:pgMar w:top="1134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CC" w:rsidRDefault="00A071CC">
      <w:pPr>
        <w:spacing w:after="0" w:line="240" w:lineRule="auto"/>
      </w:pPr>
      <w:r>
        <w:separator/>
      </w:r>
    </w:p>
  </w:endnote>
  <w:endnote w:type="continuationSeparator" w:id="0">
    <w:p w:rsidR="00A071CC" w:rsidRDefault="00A0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CC" w:rsidRDefault="00A071CC">
      <w:pPr>
        <w:spacing w:after="0" w:line="240" w:lineRule="auto"/>
      </w:pPr>
      <w:r>
        <w:separator/>
      </w:r>
    </w:p>
  </w:footnote>
  <w:footnote w:type="continuationSeparator" w:id="0">
    <w:p w:rsidR="00A071CC" w:rsidRDefault="00A0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FD" w:rsidRDefault="00A071CC">
    <w:pPr>
      <w:pStyle w:val="a3"/>
      <w:jc w:val="center"/>
    </w:pPr>
  </w:p>
  <w:p w:rsidR="00A84CFD" w:rsidRDefault="00A071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AE1"/>
    <w:multiLevelType w:val="multilevel"/>
    <w:tmpl w:val="1DCA1D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5F4040B"/>
    <w:multiLevelType w:val="hybridMultilevel"/>
    <w:tmpl w:val="9D60D860"/>
    <w:lvl w:ilvl="0" w:tplc="309892A6">
      <w:start w:val="2"/>
      <w:numFmt w:val="decimal"/>
      <w:lvlText w:val="%1."/>
      <w:lvlJc w:val="left"/>
      <w:pPr>
        <w:ind w:left="1494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96F77"/>
    <w:multiLevelType w:val="multilevel"/>
    <w:tmpl w:val="0868F98C"/>
    <w:lvl w:ilvl="0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4"/>
    <w:rsid w:val="00002192"/>
    <w:rsid w:val="00091CA7"/>
    <w:rsid w:val="0012055E"/>
    <w:rsid w:val="001942D0"/>
    <w:rsid w:val="00324FDE"/>
    <w:rsid w:val="0032514C"/>
    <w:rsid w:val="003B04EC"/>
    <w:rsid w:val="003D0725"/>
    <w:rsid w:val="003E5E0F"/>
    <w:rsid w:val="0048700A"/>
    <w:rsid w:val="00533ACD"/>
    <w:rsid w:val="00563B90"/>
    <w:rsid w:val="00612357"/>
    <w:rsid w:val="00715FF1"/>
    <w:rsid w:val="00834AFB"/>
    <w:rsid w:val="00877B16"/>
    <w:rsid w:val="008B7BF4"/>
    <w:rsid w:val="009F1B08"/>
    <w:rsid w:val="00A071CC"/>
    <w:rsid w:val="00BB3BCA"/>
    <w:rsid w:val="00BB7C17"/>
    <w:rsid w:val="00C5450D"/>
    <w:rsid w:val="00CC5D09"/>
    <w:rsid w:val="00CF4903"/>
    <w:rsid w:val="00DB5E88"/>
    <w:rsid w:val="00DF0501"/>
    <w:rsid w:val="00DF19A4"/>
    <w:rsid w:val="00E92EC6"/>
    <w:rsid w:val="00EE7108"/>
    <w:rsid w:val="00F96A8F"/>
    <w:rsid w:val="00FA6EB5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B9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56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3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B9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56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2016-12-26T12:14:00Z</cp:lastPrinted>
  <dcterms:created xsi:type="dcterms:W3CDTF">2016-12-26T12:15:00Z</dcterms:created>
  <dcterms:modified xsi:type="dcterms:W3CDTF">2016-12-26T12:15:00Z</dcterms:modified>
</cp:coreProperties>
</file>